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7F74" w14:textId="77777777" w:rsidR="000C6736" w:rsidRPr="00793941" w:rsidRDefault="000C6736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97E1CC" w14:textId="77777777" w:rsidR="0035390F" w:rsidRDefault="0035390F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55BE3D07" w14:textId="77777777" w:rsidR="0035390F" w:rsidRDefault="0035390F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7E382149" w14:textId="77777777" w:rsidR="0035390F" w:rsidRDefault="0035390F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4A61F55D" w14:textId="77777777" w:rsidR="0035390F" w:rsidRDefault="0035390F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15740CAA" w14:textId="77777777" w:rsidR="0035390F" w:rsidRPr="0035390F" w:rsidRDefault="00AC5CD0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35390F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Regulamin </w:t>
      </w:r>
    </w:p>
    <w:p w14:paraId="02AB642F" w14:textId="20168125" w:rsidR="00AC5CD0" w:rsidRPr="0035390F" w:rsidRDefault="00AC5CD0" w:rsidP="0079394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35390F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Szkolnego Koła </w:t>
      </w:r>
      <w:r w:rsidR="002A3286" w:rsidRPr="0035390F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Wolontariatu</w:t>
      </w:r>
    </w:p>
    <w:p w14:paraId="53EEF1A6" w14:textId="77777777" w:rsidR="0035390F" w:rsidRDefault="0035390F" w:rsidP="00793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14:paraId="6D3736B9" w14:textId="3E640ABA" w:rsidR="00793941" w:rsidRPr="0035390F" w:rsidRDefault="0035390F" w:rsidP="00793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Szkoła</w:t>
      </w:r>
      <w:r w:rsidR="00AC5CD0"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a</w:t>
      </w:r>
      <w:r w:rsidR="00793941"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</w:t>
      </w:r>
      <w:r w:rsidR="00AC5CD0"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nr 126 </w:t>
      </w:r>
    </w:p>
    <w:p w14:paraId="4F210149" w14:textId="77777777" w:rsidR="0035390F" w:rsidRDefault="00AC5CD0" w:rsidP="00793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proofErr w:type="gramStart"/>
      <w:r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im</w:t>
      </w:r>
      <w:proofErr w:type="gramEnd"/>
      <w:r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. Komisji Edukacji Narodowej</w:t>
      </w:r>
    </w:p>
    <w:p w14:paraId="37384FF9" w14:textId="69D5FD98" w:rsidR="00AC5CD0" w:rsidRPr="0035390F" w:rsidRDefault="00AC5CD0" w:rsidP="00793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proofErr w:type="gramStart"/>
      <w:r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w</w:t>
      </w:r>
      <w:proofErr w:type="gramEnd"/>
      <w:r w:rsidRPr="0035390F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Krakowie</w:t>
      </w:r>
    </w:p>
    <w:p w14:paraId="377E1D40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6E99F1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1497B5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5ED76A6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1EDA15C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4542534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24337A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D7A544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9EBE24A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5520C1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0CB67A" w14:textId="77777777" w:rsidR="0035390F" w:rsidRDefault="0035390F" w:rsidP="00793941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E2C6B40" w14:textId="77777777" w:rsidR="00793941" w:rsidRPr="0035390F" w:rsidRDefault="00793941" w:rsidP="0079394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9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Podstawa prawna</w:t>
      </w:r>
      <w:r w:rsidRPr="0035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A9FE77" w14:textId="77777777" w:rsidR="0035390F" w:rsidRPr="0035390F" w:rsidRDefault="0035390F" w:rsidP="00793941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0F">
        <w:rPr>
          <w:rFonts w:ascii="Times New Roman" w:hAnsi="Times New Roman" w:cs="Times New Roman"/>
          <w:sz w:val="24"/>
          <w:szCs w:val="24"/>
        </w:rPr>
        <w:t>Ustawa z 14 grudnia 2016 r. –Prawo oświatowe (Dz.U. z 2017 r. poz</w:t>
      </w:r>
      <w:proofErr w:type="gramStart"/>
      <w:r w:rsidRPr="0035390F">
        <w:rPr>
          <w:rFonts w:ascii="Times New Roman" w:hAnsi="Times New Roman" w:cs="Times New Roman"/>
          <w:sz w:val="24"/>
          <w:szCs w:val="24"/>
        </w:rPr>
        <w:t>. 59)- art</w:t>
      </w:r>
      <w:proofErr w:type="gramEnd"/>
      <w:r w:rsidRPr="0035390F">
        <w:rPr>
          <w:rFonts w:ascii="Times New Roman" w:hAnsi="Times New Roman" w:cs="Times New Roman"/>
          <w:sz w:val="24"/>
          <w:szCs w:val="24"/>
        </w:rPr>
        <w:t xml:space="preserve">. 2 ust. 12,art. 68 ust. 1 pkt 9,art. 85 ust. 6 i 7,art. 98 ust. 1 pkt 21. 2. </w:t>
      </w:r>
    </w:p>
    <w:p w14:paraId="0660C450" w14:textId="1393D06F" w:rsidR="00AC5CD0" w:rsidRPr="0035390F" w:rsidRDefault="00793941" w:rsidP="00793941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Ustawa z dnia 24 kwietnia 2003 r. o działalności pożytku publicznego i o wolontariacie.</w:t>
      </w:r>
    </w:p>
    <w:p w14:paraId="02C110E2" w14:textId="77777777" w:rsidR="0035390F" w:rsidRDefault="0035390F" w:rsidP="003539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0D13F" w14:textId="52995866" w:rsidR="00933103" w:rsidRDefault="00933103" w:rsidP="009331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3103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198C925" w14:textId="1BD84344" w:rsidR="0035390F" w:rsidRPr="00933103" w:rsidRDefault="00933103" w:rsidP="009331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103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14:paraId="558B3D84" w14:textId="5FD9AB1A" w:rsidR="00AC5CD0" w:rsidRDefault="00AC5CD0" w:rsidP="00933103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9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Wolontariat</w:t>
      </w:r>
      <w:r w:rsidR="0093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3310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</w:t>
      </w:r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bezpłatne, dobrowolne, świadome działanie na rzecz innych, wykraczające poza więzi rodzinno-koleżeńsko-przyjacielskie.</w:t>
      </w:r>
    </w:p>
    <w:p w14:paraId="48AC0F62" w14:textId="57B2F3EB" w:rsidR="00AC5CD0" w:rsidRPr="00933103" w:rsidRDefault="00933103" w:rsidP="00933103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</w:t>
      </w:r>
      <w:r w:rsidR="00AC5CD0" w:rsidRPr="0093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olontariusz</w:t>
      </w:r>
      <w:r w:rsidRPr="0093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3310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</w:t>
      </w:r>
      <w:r w:rsidR="00AC5CD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łacińskiego: </w:t>
      </w:r>
      <w:proofErr w:type="spellStart"/>
      <w:r w:rsidR="00AC5CD0" w:rsidRPr="009331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volontarius</w:t>
      </w:r>
      <w:proofErr w:type="spellEnd"/>
      <w:r w:rsidR="00AC5CD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C5CD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dobrowolny, chętny.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5CD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Współczesna definicja określa 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wolontariusza, jako</w:t>
      </w:r>
      <w:r w:rsidR="00AC5CD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kogoś, kto dobrowolnie, bez wynagrodzenia, świadomie działa na rzecz innych 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niebędących</w:t>
      </w:r>
      <w:r w:rsidR="00AC5CD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bliskimi. Wolontariuszem może być każdy, w każdej dziedzinie życia społecznego. </w:t>
      </w:r>
      <w:r w:rsidR="00AC5CD0" w:rsidRPr="00933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to być również działania na rzecz ochrony środowiska naturalnego.</w:t>
      </w:r>
    </w:p>
    <w:p w14:paraId="0BD6EFB5" w14:textId="65F5382E" w:rsidR="00AC5CD0" w:rsidRDefault="00AC5CD0" w:rsidP="00933103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Wolontariat szkolny</w:t>
      </w:r>
      <w:r w:rsidR="00933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93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–</w:t>
      </w:r>
      <w:r w:rsidRPr="00933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inicjatywa uczniów, skierowana do ludzi młodych, kt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órzy chcą pomagać najbardziej potrzebującym, inicjować działania w środowisku lokalnym, wspomagać różnego typu inicjatywy charytatywne, kulturalne.</w:t>
      </w:r>
    </w:p>
    <w:p w14:paraId="4FB6A2B5" w14:textId="45D5A2F6" w:rsidR="00AC5CD0" w:rsidRDefault="00AC5CD0" w:rsidP="00933103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</w:t>
      </w:r>
      <w:r w:rsidR="00AA7C8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AA7C8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oło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</w:t>
      </w:r>
      <w:r w:rsidR="00AA7C80"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atu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</w:t>
      </w:r>
      <w:r w:rsid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SKW) </w:t>
      </w:r>
      <w:r w:rsid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33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wspólnotą niezależną politycznie, całkowicie nieodpłatną i otwartą na wszystkich, którzy niezależnie od swojego pochodzenia, wyznawanej religii czy światopoglądu chcą pomagać potrzebującym.</w:t>
      </w:r>
    </w:p>
    <w:p w14:paraId="3E836B29" w14:textId="77777777" w:rsidR="004A02EC" w:rsidRPr="00933103" w:rsidRDefault="004A02EC" w:rsidP="004A02E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070" w14:textId="77777777" w:rsidR="00623D1E" w:rsidRDefault="00623D1E" w:rsidP="00623D1E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623D1E">
        <w:rPr>
          <w:rFonts w:ascii="Times New Roman" w:hAnsi="Times New Roman" w:cs="Times New Roman"/>
          <w:b/>
          <w:sz w:val="24"/>
          <w:szCs w:val="24"/>
        </w:rPr>
        <w:t>.</w:t>
      </w:r>
    </w:p>
    <w:p w14:paraId="2C8CDD2F" w14:textId="7CC35485" w:rsidR="00AC5CD0" w:rsidRPr="00623D1E" w:rsidRDefault="00AC5CD0" w:rsidP="00623D1E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Cele i sposoby działania</w:t>
      </w:r>
    </w:p>
    <w:p w14:paraId="330E2F57" w14:textId="0AE76CFD" w:rsidR="00AC5CD0" w:rsidRDefault="00AC5CD0" w:rsidP="00623D1E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młodzieży z ideą wolontar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iatu oraz propagowanie tej idei.</w:t>
      </w:r>
    </w:p>
    <w:p w14:paraId="423AD939" w14:textId="4712D218" w:rsidR="00AC5CD0" w:rsidRDefault="00AC5CD0" w:rsidP="00623D1E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młodzieży na cierpienie, samotność i potr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zeby innych, rozwijanie empatii.</w:t>
      </w:r>
    </w:p>
    <w:p w14:paraId="66AC3785" w14:textId="2E89D69E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postaw prospołecznych.</w:t>
      </w:r>
    </w:p>
    <w:p w14:paraId="77DAE505" w14:textId="11902CDD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uczniów do aktywnego i pożytecznego spędzania 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wolnego.</w:t>
      </w:r>
    </w:p>
    <w:p w14:paraId="2390ECC0" w14:textId="3FB3574C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roli szkoły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ako centrum lokalnej aktywności.</w:t>
      </w:r>
    </w:p>
    <w:p w14:paraId="09D74603" w14:textId="49CC9B29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rozwijanie u uczniów umi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ejętności działania zespołowego.</w:t>
      </w:r>
    </w:p>
    <w:p w14:paraId="1B18FC53" w14:textId="7A155C71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pozytywnej atmosfery w szkole, sprzyjającej samorealizacji i poszerzaniu własnych zainteresow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ań.</w:t>
      </w:r>
    </w:p>
    <w:p w14:paraId="7D1F9B8A" w14:textId="6B5CE12A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współdziałanie z organizacj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ami społecznymi i młodzieżowymi.</w:t>
      </w:r>
    </w:p>
    <w:p w14:paraId="45955EBE" w14:textId="2AB7BF5F" w:rsidR="00AC5CD0" w:rsidRPr="00623D1E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Zdobywanie przez uczniów doświadczenia w nowych dziedzinach </w:t>
      </w:r>
      <w:r w:rsidR="00623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życia.</w:t>
      </w:r>
    </w:p>
    <w:p w14:paraId="0E607D83" w14:textId="0C592144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ciekawych, kreatywny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ch inicjatyw młodzieży szkolnej.</w:t>
      </w:r>
    </w:p>
    <w:p w14:paraId="26BBBFF1" w14:textId="6AA8C679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działalności wybranych </w:t>
      </w:r>
      <w:r w:rsid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charytatywnych.</w:t>
      </w:r>
    </w:p>
    <w:p w14:paraId="0BBF409E" w14:textId="3A778930" w:rsidR="00AC5CD0" w:rsidRDefault="00AC5CD0" w:rsidP="00793941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D1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akcji pomocowych na rzecz osób potrzebujących, instytucji i organizacji społecznych.</w:t>
      </w:r>
    </w:p>
    <w:p w14:paraId="52B2CA1A" w14:textId="77777777" w:rsidR="004A02EC" w:rsidRDefault="004A02EC" w:rsidP="004A02EC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76A06" w14:textId="16EDDEA7" w:rsidR="004A02EC" w:rsidRPr="004A02EC" w:rsidRDefault="004A02EC" w:rsidP="004A02EC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4A02EC">
        <w:rPr>
          <w:rFonts w:ascii="Times New Roman" w:hAnsi="Times New Roman" w:cs="Times New Roman"/>
          <w:b/>
          <w:sz w:val="24"/>
          <w:szCs w:val="24"/>
        </w:rPr>
        <w:t>.</w:t>
      </w:r>
    </w:p>
    <w:p w14:paraId="431EAC7D" w14:textId="1C0900D1" w:rsidR="00AC5CD0" w:rsidRPr="004A02EC" w:rsidRDefault="004A02EC" w:rsidP="004A02E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A02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Prawa i obowiązki wolontariusza</w:t>
      </w:r>
    </w:p>
    <w:p w14:paraId="516859CD" w14:textId="7A36D7B0" w:rsidR="00AC5CD0" w:rsidRPr="004A02EC" w:rsidRDefault="00AC5CD0" w:rsidP="00681945">
      <w:pPr>
        <w:pStyle w:val="Akapitzlist"/>
        <w:numPr>
          <w:ilvl w:val="0"/>
          <w:numId w:val="20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02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Wolontariusz ma prawo do:</w:t>
      </w:r>
    </w:p>
    <w:p w14:paraId="2DA5A07B" w14:textId="0A72DB9A" w:rsidR="00AC5CD0" w:rsidRPr="00793941" w:rsidRDefault="00AC5CD0" w:rsidP="004A02EC">
      <w:pPr>
        <w:pStyle w:val="Akapitzlist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własnych pomysłów i inicjatyw;</w:t>
      </w:r>
    </w:p>
    <w:p w14:paraId="00AC4159" w14:textId="7B908A23" w:rsidR="00AC5CD0" w:rsidRPr="00793941" w:rsidRDefault="00AC5CD0" w:rsidP="00793941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w wymiarze nie utrudniającym nauki w szkole i pomocy w</w:t>
      </w:r>
      <w:r w:rsidR="006819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domu;</w:t>
      </w:r>
    </w:p>
    <w:p w14:paraId="28055F3B" w14:textId="45279BCF" w:rsidR="00AC5CD0" w:rsidRPr="00793941" w:rsidRDefault="00AC5CD0" w:rsidP="00793941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wsparcia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opiekunów Szkolnego K</w:t>
      </w:r>
      <w:r w:rsidR="00703BCC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Wolontariatu;</w:t>
      </w:r>
    </w:p>
    <w:p w14:paraId="53A1F027" w14:textId="77777777" w:rsidR="00AC5CD0" w:rsidRPr="00793941" w:rsidRDefault="00AC5CD0" w:rsidP="00793941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zaświadczenia o wykonywanej pracy;</w:t>
      </w:r>
    </w:p>
    <w:p w14:paraId="6BD043C0" w14:textId="57853BFB" w:rsidR="00AC5CD0" w:rsidRPr="00793941" w:rsidRDefault="00AC5CD0" w:rsidP="00793941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bycia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poinformowanym o trudnościach, kosztach przejazdu </w:t>
      </w:r>
      <w:r w:rsidR="000C6736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</w:t>
      </w:r>
      <w:r w:rsidR="006819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wykonywaną pracą;</w:t>
      </w:r>
    </w:p>
    <w:p w14:paraId="03019DC4" w14:textId="7F73DDF9" w:rsidR="002A3286" w:rsidRPr="0095145C" w:rsidRDefault="0095145C" w:rsidP="00793941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5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brania</w:t>
      </w:r>
      <w:proofErr w:type="gramEnd"/>
      <w:r w:rsidRPr="0095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</w:t>
      </w:r>
      <w:r w:rsidRPr="0095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5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wybranych akcjach odbywających się w ramach SKW</w:t>
      </w:r>
      <w:r w:rsidRPr="0095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C5CD0" w:rsidRPr="009514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wywierać na wolontariusza presji moralnej w związku z realizowanym zadaniem pozostającym w konflikcie z jego przekonaniami</w:t>
      </w:r>
      <w:r w:rsidR="002A3286" w:rsidRPr="009514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ADA750" w14:textId="0716214B" w:rsidR="00AC5CD0" w:rsidRPr="004C0910" w:rsidRDefault="00AC5CD0" w:rsidP="00793941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rezygnacji z pracy w SKW</w:t>
      </w:r>
      <w:r w:rsidR="004C0910"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A3286"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momentu podjęcia decyzji o rezygnacji, wolontariusz ma 2 tygodnie na dostarczenie opiekunowi SKW pisemnego oświadczenia o </w:t>
      </w:r>
      <w:r w:rsid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podpisem rodziców/</w:t>
      </w:r>
      <w:r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="002A3286"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F8802F" w14:textId="50B23ECC" w:rsidR="00AC5CD0" w:rsidRPr="004C0910" w:rsidRDefault="00AC5CD0" w:rsidP="004C0910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1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wolontariusza:</w:t>
      </w:r>
    </w:p>
    <w:p w14:paraId="18148925" w14:textId="4F65B39C" w:rsidR="002A3286" w:rsidRPr="00793941" w:rsidRDefault="002A3286" w:rsidP="004C0910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iepełnoletni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Szkolnego K</w:t>
      </w:r>
      <w:r w:rsidR="00703BCC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 muszą przedstawić pisemną zgodę rodziców lub opiekunów na działanie w wolontariacie</w:t>
      </w:r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D74482" w14:textId="44815621" w:rsidR="002A3286" w:rsidRPr="00793941" w:rsidRDefault="002A783D" w:rsidP="004C0910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olontariusz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regularnie uczestniczyć w spotkaniach i pracach SKW</w:t>
      </w:r>
      <w:r w:rsidR="002A3286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C19288" w14:textId="02D31295" w:rsidR="002A3286" w:rsidRPr="00793941" w:rsidRDefault="002A783D" w:rsidP="004C0910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olontariusze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odpowiedzialni 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i wywiązują się ze swoich obowiązków</w:t>
      </w:r>
      <w:r w:rsidR="002A3286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EBAFA7" w14:textId="23ED98DB" w:rsidR="002A3286" w:rsidRPr="00793941" w:rsidRDefault="002A783D" w:rsidP="004C0910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olontariusze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otrzymują wynagrodzenia, ani żadnych świadczeń za wykonywaną w ramach SKW pracę, </w:t>
      </w:r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nie wyklucza pozamaterialnego systemu nagradzania, w</w:t>
      </w:r>
      <w:r w:rsidR="002A3286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uznania determinacji młodych ludzi, by działać na rzecz innych</w:t>
      </w:r>
      <w:r w:rsidR="002A3286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F14D572" w14:textId="45DCF421" w:rsidR="00AC5CD0" w:rsidRPr="00793941" w:rsidRDefault="002A783D" w:rsidP="004C0910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złonkowie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SKW starają się w szkole i poza nią zachowywać kulturalnie i być wzorem dla innych uczniów.</w:t>
      </w:r>
    </w:p>
    <w:p w14:paraId="488E5F0B" w14:textId="77777777" w:rsidR="002A783D" w:rsidRDefault="00AC5CD0" w:rsidP="002A783D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Wolontariusz może zostać skreślony z listy wolontariuszy za nieprzestrzeganie Regulaminu Szkolnego K</w:t>
      </w:r>
      <w:r w:rsidR="00703BCC" w:rsidRPr="004C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oła</w:t>
      </w:r>
      <w:r w:rsidRPr="004C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Wolontariusza.</w:t>
      </w:r>
    </w:p>
    <w:p w14:paraId="4A604328" w14:textId="673C47AC" w:rsidR="004761C5" w:rsidRPr="002A783D" w:rsidRDefault="00AC5CD0" w:rsidP="002A783D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783D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wolontariusza:</w:t>
      </w:r>
    </w:p>
    <w:p w14:paraId="5C77E692" w14:textId="6143B8A2" w:rsidR="00AC5CD0" w:rsidRPr="00793941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działania;</w:t>
      </w:r>
    </w:p>
    <w:p w14:paraId="7ED55A2F" w14:textId="77777777" w:rsidR="00AC5CD0" w:rsidRPr="00793941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niesienia pomocy potrzebującym;</w:t>
      </w:r>
    </w:p>
    <w:p w14:paraId="59F1B389" w14:textId="408372EB" w:rsidR="00AC5CD0" w:rsidRPr="00793941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wygospodarowania wolnego czasu;</w:t>
      </w:r>
    </w:p>
    <w:p w14:paraId="28816F5B" w14:textId="77777777" w:rsidR="00AC5CD0" w:rsidRPr="00793941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odwaga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, empatia, cierpliwość i otwartość;</w:t>
      </w:r>
    </w:p>
    <w:p w14:paraId="0899AEB5" w14:textId="77777777" w:rsidR="00AC5CD0" w:rsidRPr="00793941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wrażliwość, systematyczność;</w:t>
      </w:r>
    </w:p>
    <w:p w14:paraId="0AD01585" w14:textId="77777777" w:rsidR="00AC5CD0" w:rsidRPr="00793941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</w:t>
      </w:r>
      <w:proofErr w:type="gramEnd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osobista;</w:t>
      </w:r>
    </w:p>
    <w:p w14:paraId="6BD658E5" w14:textId="7397EDF7" w:rsidR="00AC5CD0" w:rsidRDefault="00AC5CD0" w:rsidP="002A783D">
      <w:pPr>
        <w:numPr>
          <w:ilvl w:val="0"/>
          <w:numId w:val="22"/>
        </w:numPr>
        <w:spacing w:before="120"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życzliwość</w:t>
      </w:r>
      <w:proofErr w:type="gramEnd"/>
      <w:r w:rsidR="000C6736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85A2BE" w14:textId="77777777" w:rsidR="002A783D" w:rsidRPr="00793941" w:rsidRDefault="002A783D" w:rsidP="002A783D">
      <w:pPr>
        <w:spacing w:before="120" w:after="12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C0FF9" w14:textId="1159AA7B" w:rsidR="002A783D" w:rsidRPr="002A783D" w:rsidRDefault="002A783D" w:rsidP="002A783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2A783D">
        <w:rPr>
          <w:rFonts w:ascii="Times New Roman" w:hAnsi="Times New Roman" w:cs="Times New Roman"/>
          <w:b/>
          <w:sz w:val="24"/>
          <w:szCs w:val="24"/>
        </w:rPr>
        <w:t>.</w:t>
      </w:r>
    </w:p>
    <w:p w14:paraId="191D3145" w14:textId="5D0C9CA6" w:rsidR="00AC5CD0" w:rsidRPr="002A783D" w:rsidRDefault="002A783D" w:rsidP="002A78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Kodeks etyczny wolontariusza</w:t>
      </w:r>
    </w:p>
    <w:p w14:paraId="0FF7E316" w14:textId="0E820936" w:rsidR="00AC5CD0" w:rsidRPr="002A783D" w:rsidRDefault="00AC5CD0" w:rsidP="002A783D">
      <w:pPr>
        <w:pStyle w:val="Akapitzlist"/>
        <w:numPr>
          <w:ilvl w:val="0"/>
          <w:numId w:val="2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Bądź zdecydowany </w:t>
      </w:r>
      <w:r w:rsidR="002A7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A7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zastanów się, dlaczego chcesz pomagać innym ludziom</w:t>
      </w:r>
      <w:r w:rsidR="002A3286" w:rsidRPr="002A7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3CF6D41" w14:textId="3AA68FE4" w:rsidR="00AC5CD0" w:rsidRPr="00793941" w:rsidRDefault="002A3286" w:rsidP="00157F63">
      <w:pPr>
        <w:numPr>
          <w:ilvl w:val="0"/>
          <w:numId w:val="2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raca</w:t>
      </w:r>
      <w:proofErr w:type="gramEnd"/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SKW jest zobowiązaniem</w:t>
      </w:r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79F1B2C" w14:textId="1410301B" w:rsidR="00AC5CD0" w:rsidRPr="00793941" w:rsidRDefault="003B5234" w:rsidP="00157F63">
      <w:pPr>
        <w:numPr>
          <w:ilvl w:val="0"/>
          <w:numId w:val="2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ykonaj</w:t>
      </w:r>
      <w:proofErr w:type="gramEnd"/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to, co zgodziłeś się zrobić</w:t>
      </w:r>
      <w:r w:rsidR="002A3286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DE2488A" w14:textId="7441CBEF" w:rsidR="00AC5CD0" w:rsidRPr="00793941" w:rsidRDefault="003B5234" w:rsidP="00157F63">
      <w:pPr>
        <w:numPr>
          <w:ilvl w:val="0"/>
          <w:numId w:val="2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proofErr w:type="gramEnd"/>
      <w:r w:rsidR="00AC5CD0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 obietnic, których nie jesteś w stanie spełnić.</w:t>
      </w:r>
    </w:p>
    <w:p w14:paraId="1D05C302" w14:textId="0A273388" w:rsidR="00AC5CD0" w:rsidRPr="00157F63" w:rsidRDefault="00AC5CD0" w:rsidP="00157F63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pełen pomysłów </w:t>
      </w:r>
      <w:r w:rsid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 swoje sugestie odnośnie akcji SKW.</w:t>
      </w:r>
    </w:p>
    <w:p w14:paraId="0116D45C" w14:textId="657177BC" w:rsidR="00AC5CD0" w:rsidRDefault="00AC5CD0" w:rsidP="00793941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naszych zasad</w:t>
      </w:r>
      <w:r w:rsid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krytykuj tych, których nie rozumiesz. Może okazać się, że mają swoje uzasadnienie.</w:t>
      </w:r>
    </w:p>
    <w:p w14:paraId="63DD7C7A" w14:textId="3CF10FA6" w:rsidR="00AC5CD0" w:rsidRDefault="00AC5CD0" w:rsidP="00793941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bój się pytać o rzeczy, których nie rozumiesz.</w:t>
      </w:r>
    </w:p>
    <w:p w14:paraId="42FD30DC" w14:textId="37DCD509" w:rsidR="00AC5CD0" w:rsidRDefault="00AC5CD0" w:rsidP="00793941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otwarty </w:t>
      </w:r>
      <w:r w:rsid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rozszerzaj swoją wiedzę, ucz się również od kolegów, koleżanek.</w:t>
      </w:r>
    </w:p>
    <w:p w14:paraId="06483361" w14:textId="1F7DC5CE" w:rsidR="00AC5CD0" w:rsidRPr="00157F63" w:rsidRDefault="00AC5CD0" w:rsidP="00793941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Staraj się rozwijać – dowiaduj się jak najwięcej o organizacji, w której zdecydowałeś się działać.</w:t>
      </w:r>
    </w:p>
    <w:p w14:paraId="1AE7C058" w14:textId="261880BB" w:rsidR="00AC5CD0" w:rsidRPr="00157F63" w:rsidRDefault="00AC5CD0" w:rsidP="00793941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sprzeciwiaj się kontroli nad sobą </w:t>
      </w:r>
      <w:r w:rsidR="00157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57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157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7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 sposób zdobywasz doświadczenie i masz pewność, że dobrze wykonujesz powierzone zadania.</w:t>
      </w:r>
    </w:p>
    <w:p w14:paraId="43FBF94A" w14:textId="77777777" w:rsidR="00157F63" w:rsidRDefault="00AC5CD0" w:rsidP="00793941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 w zespole </w:t>
      </w:r>
      <w:r w:rsid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znajdź dla siebie miejsce w grupie. Jedna osoba działająca na własną rękę bywa mało skuteczna.</w:t>
      </w:r>
    </w:p>
    <w:p w14:paraId="5B18EB09" w14:textId="77777777" w:rsidR="00157F63" w:rsidRDefault="00157F63" w:rsidP="00157F6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BF272" w14:textId="27BC0A74" w:rsidR="00157F63" w:rsidRPr="00157F63" w:rsidRDefault="00157F63" w:rsidP="00157F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157F63">
        <w:rPr>
          <w:rFonts w:ascii="Times New Roman" w:hAnsi="Times New Roman" w:cs="Times New Roman"/>
          <w:b/>
          <w:sz w:val="24"/>
          <w:szCs w:val="24"/>
        </w:rPr>
        <w:t>.</w:t>
      </w:r>
    </w:p>
    <w:p w14:paraId="0477D0F5" w14:textId="77777777" w:rsidR="00190E4F" w:rsidRPr="00190E4F" w:rsidRDefault="00190E4F" w:rsidP="00157F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F">
        <w:rPr>
          <w:rFonts w:ascii="Times New Roman" w:hAnsi="Times New Roman" w:cs="Times New Roman"/>
          <w:b/>
          <w:sz w:val="24"/>
          <w:szCs w:val="24"/>
        </w:rPr>
        <w:t>Organizacja Szkolnego Koła Wolontariatu</w:t>
      </w:r>
    </w:p>
    <w:p w14:paraId="4773B57A" w14:textId="75D4A619" w:rsidR="00AC5CD0" w:rsidRPr="00190E4F" w:rsidRDefault="00190E4F" w:rsidP="00190E4F">
      <w:pPr>
        <w:pStyle w:val="Akapitzlist"/>
        <w:numPr>
          <w:ilvl w:val="1"/>
          <w:numId w:val="2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90E4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zadań opiekunów należy:</w:t>
      </w:r>
    </w:p>
    <w:p w14:paraId="3D05ED0D" w14:textId="20E05656" w:rsidR="00AC5CD0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C5CD0"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trzymywanie</w:t>
      </w:r>
      <w:proofErr w:type="gramEnd"/>
      <w:r w:rsidR="00AC5CD0" w:rsidRPr="0015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stałego kontaktu z organizacjami i instytucjami, z którymi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spółpracuje wolontariat szkolny;</w:t>
      </w:r>
    </w:p>
    <w:p w14:paraId="2763DC7F" w14:textId="5C9DF174" w:rsidR="00AC5CD0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</w:t>
      </w:r>
      <w:proofErr w:type="gramEnd"/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 zaufania i otwartości;</w:t>
      </w:r>
    </w:p>
    <w:p w14:paraId="3D0EC6A2" w14:textId="6016CA8D" w:rsidR="00AC5CD0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awanie</w:t>
      </w:r>
      <w:proofErr w:type="gramEnd"/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 bezpieczeństwa,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sprzyja dobrej współpracy;</w:t>
      </w:r>
    </w:p>
    <w:p w14:paraId="7AE70E2A" w14:textId="0CC2ADD0" w:rsidR="00AC5CD0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</w:t>
      </w:r>
      <w:proofErr w:type="gramEnd"/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organizacyjnych, mających na celu zapoznanie młodzieży z</w:t>
      </w:r>
      <w:r w:rsidR="004761C5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planowanymi działani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 oraz przydziałem obowiązków;</w:t>
      </w:r>
    </w:p>
    <w:p w14:paraId="0D174EE2" w14:textId="0786BE3D" w:rsidR="00AC5CD0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</w:t>
      </w:r>
      <w:proofErr w:type="gramEnd"/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gratyfikacji wolonta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riuszy zależnej od wkładu pracy;</w:t>
      </w:r>
    </w:p>
    <w:p w14:paraId="2A1E879A" w14:textId="2E4BB4B5" w:rsidR="004761C5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</w:t>
      </w:r>
      <w:proofErr w:type="gramEnd"/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z wolontariuszami Dnia Wolontariusza </w:t>
      </w:r>
      <w:r w:rsid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FA7B83" w14:textId="6E27A217" w:rsidR="00AC5CD0" w:rsidRDefault="00A1535E" w:rsidP="00A1535E">
      <w:pPr>
        <w:pStyle w:val="Akapitzlist"/>
        <w:numPr>
          <w:ilvl w:val="1"/>
          <w:numId w:val="26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proofErr w:type="gramEnd"/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(do końca zajęć edukacyjnych w czerwcu)</w:t>
      </w:r>
      <w:r w:rsid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C5CD0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sprawozdania do Dyrektora Szkoły z działalności SKW</w:t>
      </w:r>
      <w:r w:rsidR="004761C5" w:rsidRPr="00190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3764E9" w14:textId="010DD568" w:rsidR="00A1535E" w:rsidRPr="00A1535E" w:rsidRDefault="00A1535E" w:rsidP="00A1535E">
      <w:pPr>
        <w:pStyle w:val="Akapitzlist"/>
        <w:numPr>
          <w:ilvl w:val="1"/>
          <w:numId w:val="2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1535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zadań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szkoły</w:t>
      </w:r>
      <w:r w:rsidRPr="00A1535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należy:</w:t>
      </w:r>
    </w:p>
    <w:p w14:paraId="46838850" w14:textId="537D2381" w:rsidR="004761C5" w:rsidRPr="00793941" w:rsidRDefault="00A1535E" w:rsidP="00A1535E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życzliwej atmosfery wokół idei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81FCB4" w14:textId="3C443CF2" w:rsidR="004761C5" w:rsidRPr="00793941" w:rsidRDefault="00A1535E" w:rsidP="00A1535E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umożliwiających realizację programu SKW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C022A8" w14:textId="28F18014" w:rsidR="004761C5" w:rsidRPr="00793941" w:rsidRDefault="00A1535E" w:rsidP="00A1535E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odtrzymywanie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 instytucjami korzystającymi z pomocy wolontariuszy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9ADDBB" w14:textId="35C5506E" w:rsidR="00AC5CD0" w:rsidRPr="00793941" w:rsidRDefault="00A1535E" w:rsidP="00A1535E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nagradzaniu uczniów zaangażowanych w ideę wolontariatu</w:t>
      </w:r>
      <w:r w:rsidR="004761C5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CD6E18" w14:textId="3403C9DD" w:rsidR="00AC5CD0" w:rsidRPr="00A1535E" w:rsidRDefault="00AC5CD0" w:rsidP="00793941">
      <w:pPr>
        <w:pStyle w:val="Akapitzlist"/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Aktywność wolontariusza działającego w SKW ukierunkowana jest na dwa </w:t>
      </w:r>
      <w:r w:rsidR="00A1535E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zasadnicze obszary. </w:t>
      </w:r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Zakłada zaangażowanie młodzieży do działań:</w:t>
      </w:r>
    </w:p>
    <w:p w14:paraId="24055F45" w14:textId="66B4AC6E" w:rsidR="00AC5CD0" w:rsidRPr="00793941" w:rsidRDefault="00AC5CD0" w:rsidP="00A1535E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terenie szkoły i na rzecz szkoły:</w:t>
      </w:r>
    </w:p>
    <w:p w14:paraId="7D2497A7" w14:textId="15C89E18" w:rsidR="00AC5CD0" w:rsidRPr="00A1535E" w:rsidRDefault="00AC5CD0" w:rsidP="009546C4">
      <w:pPr>
        <w:pStyle w:val="Akapitzlist"/>
        <w:numPr>
          <w:ilvl w:val="0"/>
          <w:numId w:val="30"/>
        </w:numPr>
        <w:spacing w:before="120"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</w:t>
      </w:r>
      <w:proofErr w:type="gramEnd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koleżeńskiej i akcji wolontariatu w środowisku szkolnym;</w:t>
      </w:r>
    </w:p>
    <w:p w14:paraId="7FDAEDB5" w14:textId="6C881A57" w:rsidR="00AC5CD0" w:rsidRPr="00A1535E" w:rsidRDefault="00A1535E" w:rsidP="009546C4">
      <w:pPr>
        <w:pStyle w:val="Akapitzlist"/>
        <w:numPr>
          <w:ilvl w:val="0"/>
          <w:numId w:val="30"/>
        </w:numPr>
        <w:spacing w:before="120"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współpracę</w:t>
      </w:r>
      <w:proofErr w:type="gramEnd"/>
      <w:r w:rsidR="00AC5CD0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Samorządem Szkolnym, włączanie się w organizację imprez szkolnych;</w:t>
      </w:r>
    </w:p>
    <w:p w14:paraId="0CDE2554" w14:textId="3373DC63" w:rsidR="00AC5CD0" w:rsidRPr="00A1535E" w:rsidRDefault="00AC5CD0" w:rsidP="009546C4">
      <w:pPr>
        <w:pStyle w:val="Akapitzlist"/>
        <w:numPr>
          <w:ilvl w:val="0"/>
          <w:numId w:val="30"/>
        </w:numPr>
        <w:spacing w:before="120"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</w:t>
      </w:r>
      <w:proofErr w:type="gramEnd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w nauce dzieciom i młodzieży</w:t>
      </w:r>
      <w:r w:rsidR="009F1366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14AC2A2" w14:textId="77777777" w:rsidR="00AC5CD0" w:rsidRPr="00793941" w:rsidRDefault="00AC5CD0" w:rsidP="009546C4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terenem szkoły:</w:t>
      </w:r>
    </w:p>
    <w:p w14:paraId="6C19A6C0" w14:textId="232E9593" w:rsidR="00AC5CD0" w:rsidRPr="00A1535E" w:rsidRDefault="00AC5CD0" w:rsidP="009546C4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akcje</w:t>
      </w:r>
      <w:proofErr w:type="gramEnd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charytatywne wspierające instytucje, fundacje, stowarzyszenia i osoby prywatne;</w:t>
      </w:r>
    </w:p>
    <w:p w14:paraId="21D0B8B2" w14:textId="007F64A1" w:rsidR="00B12DFB" w:rsidRPr="00B12DFB" w:rsidRDefault="00AC5CD0" w:rsidP="00B12DF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</w:t>
      </w:r>
      <w:proofErr w:type="gramEnd"/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OPS, DPS, Domami Dziecka, Hospicjami, Domami Spokojnej Starości, świetlicami TPD</w:t>
      </w:r>
      <w:r w:rsidR="000C6736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schroniskami dla zwierząt</w:t>
      </w:r>
      <w:r w:rsidR="004761C5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WOŚ</w:t>
      </w:r>
      <w:r w:rsidR="00B12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761C5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12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Bankami Żywności, </w:t>
      </w:r>
      <w:r w:rsidR="004761C5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Szlachetna Paczka, Caritas</w:t>
      </w:r>
      <w:r w:rsidR="00B12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organizacjami harcerskimi</w:t>
      </w:r>
      <w:r w:rsidR="000C6736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C6736" w:rsidRPr="00A15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innymi.</w:t>
      </w:r>
    </w:p>
    <w:p w14:paraId="526BD993" w14:textId="356E9625" w:rsidR="00AC5CD0" w:rsidRPr="009546C4" w:rsidRDefault="00AC5CD0" w:rsidP="009546C4">
      <w:pPr>
        <w:pStyle w:val="Akapitzlist"/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form działalności SKW można zaliczyć:</w:t>
      </w:r>
    </w:p>
    <w:p w14:paraId="0E86AC81" w14:textId="77777777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zbiórki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darów rzeczowych;</w:t>
      </w:r>
    </w:p>
    <w:p w14:paraId="5F948B02" w14:textId="77777777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zbiórki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pieniędzy do puszek;</w:t>
      </w:r>
    </w:p>
    <w:p w14:paraId="60A5A3C4" w14:textId="77777777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akcjach charytatywnych;</w:t>
      </w:r>
    </w:p>
    <w:p w14:paraId="4D888073" w14:textId="56D36256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wydarzeniach kulturalnych</w:t>
      </w:r>
      <w:r w:rsid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koncerty, spektakle, przedstawienia;</w:t>
      </w:r>
    </w:p>
    <w:p w14:paraId="08B4AB59" w14:textId="77777777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odwiedziny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chorych, wspólne spędzanie czasu;</w:t>
      </w:r>
    </w:p>
    <w:p w14:paraId="161E3A92" w14:textId="123767EE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wydarzeń kulturalnych</w:t>
      </w:r>
      <w:r w:rsidR="009546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koncertów, przedstawień;</w:t>
      </w:r>
    </w:p>
    <w:p w14:paraId="20B9A039" w14:textId="77777777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wolontariatu w środowisku lokalnym;</w:t>
      </w:r>
    </w:p>
    <w:p w14:paraId="0C44727E" w14:textId="77777777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opieka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 młodszymi uczniami;</w:t>
      </w:r>
    </w:p>
    <w:p w14:paraId="38E8FFB3" w14:textId="6B491F66" w:rsidR="00AC5CD0" w:rsidRPr="00793941" w:rsidRDefault="00AC5CD0" w:rsidP="00C35387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korepetycje</w:t>
      </w:r>
      <w:proofErr w:type="gramEnd"/>
      <w:r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uczniowskie</w:t>
      </w:r>
      <w:r w:rsidR="000C6736" w:rsidRPr="0079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DA64B25" w14:textId="5A95DB8A" w:rsidR="00AC5CD0" w:rsidRPr="009546C4" w:rsidRDefault="009546C4" w:rsidP="009546C4">
      <w:pPr>
        <w:pStyle w:val="Akapitzlist"/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Sposoby e</w:t>
      </w:r>
      <w:r w:rsidR="00AC5CD0" w:rsidRPr="009546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waluacj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</w:t>
      </w:r>
      <w:r w:rsidR="00AC5CD0" w:rsidRPr="009546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4F9DB178" w14:textId="5DDDD22E" w:rsidR="00AC5CD0" w:rsidRPr="00793941" w:rsidRDefault="009546C4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nkieta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wolontariuszy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AE1910" w14:textId="63F76ABD" w:rsidR="00AC5CD0" w:rsidRPr="00793941" w:rsidRDefault="009546C4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prawozdanie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pracy SKW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047E2A" w14:textId="461FF535" w:rsidR="00AC5CD0" w:rsidRPr="00793941" w:rsidRDefault="009546C4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akcji charytatywnych, instytucji, w których są obecni wolontariusze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68D4C5" w14:textId="4B942F39" w:rsidR="00AC5CD0" w:rsidRPr="00793941" w:rsidRDefault="009546C4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trona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o SKW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B7564C" w14:textId="3F117221" w:rsidR="00AC5CD0" w:rsidRPr="00793941" w:rsidRDefault="009546C4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rtykuły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prasie </w:t>
      </w:r>
      <w:r w:rsidR="000C6736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szkolnej/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765515" w14:textId="47FA86A8" w:rsidR="00AC5CD0" w:rsidRPr="00793941" w:rsidRDefault="009546C4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odziękowania</w:t>
      </w:r>
      <w:proofErr w:type="gramEnd"/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osób prywatnych, fundacji, stowarzyszeń i instytucji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0CC0A2" w14:textId="77777777" w:rsidR="009546C4" w:rsidRDefault="00AC5CD0" w:rsidP="009546C4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Aktywności Wolontariusza</w:t>
      </w:r>
      <w:r w:rsidR="000C6736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7AEF5C" w14:textId="34637430" w:rsidR="00AC5CD0" w:rsidRDefault="00AC5CD0" w:rsidP="009546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B1CFF" w14:textId="43E8D977" w:rsidR="00AB253C" w:rsidRPr="00157F63" w:rsidRDefault="00AB253C" w:rsidP="00AB253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57F63">
        <w:rPr>
          <w:rFonts w:ascii="Times New Roman" w:hAnsi="Times New Roman" w:cs="Times New Roman"/>
          <w:b/>
          <w:sz w:val="24"/>
          <w:szCs w:val="24"/>
        </w:rPr>
        <w:t>.</w:t>
      </w:r>
    </w:p>
    <w:p w14:paraId="54F8994C" w14:textId="5FEE6708" w:rsidR="00AC5CD0" w:rsidRPr="00AB253C" w:rsidRDefault="00AB253C" w:rsidP="00AB25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Nagradzanie wolontariuszy</w:t>
      </w:r>
    </w:p>
    <w:p w14:paraId="601DD4C5" w14:textId="27421FB5" w:rsidR="00AC5CD0" w:rsidRPr="00793941" w:rsidRDefault="00AB253C" w:rsidP="007939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nagradzania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wolontariuszy</w:t>
      </w:r>
      <w:r w:rsidR="00AC5CD0" w:rsidRPr="007939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5DB813" w14:textId="77777777" w:rsid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ochwała</w:t>
      </w:r>
      <w:proofErr w:type="gramEnd"/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 SKW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787370" w14:textId="50553499" w:rsidR="00AC5CD0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e-dziennika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182C6" w14:textId="2EBFF930" w:rsidR="00AC5CD0" w:rsidRP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yplom</w:t>
      </w:r>
      <w:proofErr w:type="gramEnd"/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Honorowego Wolontariusza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32E622" w14:textId="21EFD133" w:rsidR="00AC5CD0" w:rsidRP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ochwała</w:t>
      </w:r>
      <w:proofErr w:type="gramEnd"/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B37819" w14:textId="1AA58BAE" w:rsidR="00AC5CD0" w:rsidRP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owierzanie</w:t>
      </w:r>
      <w:proofErr w:type="gramEnd"/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coraz bardziej odpowiedzialnych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7CFBE1" w14:textId="6368E6B1" w:rsidR="000C6736" w:rsidRP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gramEnd"/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gratulacyjny do rodziców Wolontariusza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941120" w14:textId="730B3E5B" w:rsidR="000C6736" w:rsidRP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>ochwała</w:t>
      </w:r>
      <w:proofErr w:type="gramEnd"/>
      <w:r w:rsidR="00AC5CD0" w:rsidRPr="00B0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Wolontariusza na stronie internetowej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062EA9" w14:textId="46F305B3" w:rsidR="00AC5CD0" w:rsidRPr="00B00CA5" w:rsidRDefault="00B00CA5" w:rsidP="00402766">
      <w:pPr>
        <w:pStyle w:val="Akapitzlist"/>
        <w:numPr>
          <w:ilvl w:val="1"/>
          <w:numId w:val="37"/>
        </w:numPr>
        <w:spacing w:before="120" w:after="12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C5CD0"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unkty</w:t>
      </w:r>
      <w:proofErr w:type="gramEnd"/>
      <w:r w:rsidR="00AC5CD0"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wolontariat</w:t>
      </w:r>
      <w:r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AC5CD0"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kryteriami wolontariatu</w:t>
      </w:r>
      <w:r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AC5CD0"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uprawniające do wpisu na świadectwo</w:t>
      </w:r>
      <w:r w:rsidR="009F1366" w:rsidRPr="00B00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AC5CD0" w:rsidRPr="00B00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3A306" w14:textId="77777777" w:rsidR="00AC5CD0" w:rsidRDefault="00AC5CD0" w:rsidP="00AC5CD0">
      <w:pPr>
        <w:spacing w:after="0" w:line="240" w:lineRule="auto"/>
      </w:pPr>
      <w:r>
        <w:separator/>
      </w:r>
    </w:p>
  </w:endnote>
  <w:endnote w:type="continuationSeparator" w:id="0">
    <w:p w14:paraId="22636B6B" w14:textId="77777777" w:rsidR="00AC5CD0" w:rsidRDefault="00AC5CD0" w:rsidP="00A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5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BBC8" w14:textId="5C96CD6C" w:rsidR="0035390F" w:rsidRDefault="0035390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E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A95569" w14:textId="77777777" w:rsidR="0035390F" w:rsidRDefault="00353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7DF83" w14:textId="77777777" w:rsidR="00AC5CD0" w:rsidRDefault="00AC5CD0" w:rsidP="00AC5CD0">
      <w:pPr>
        <w:spacing w:after="0" w:line="240" w:lineRule="auto"/>
      </w:pPr>
      <w:r>
        <w:separator/>
      </w:r>
    </w:p>
  </w:footnote>
  <w:footnote w:type="continuationSeparator" w:id="0">
    <w:p w14:paraId="18F43B7E" w14:textId="77777777" w:rsidR="00AC5CD0" w:rsidRDefault="00AC5CD0" w:rsidP="00AC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88" w14:textId="77777777" w:rsidR="0035390F" w:rsidRDefault="00AC5CD0" w:rsidP="00AC5CD0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C6736">
      <w:rPr>
        <w:rFonts w:ascii="Times New Roman" w:hAnsi="Times New Roman" w:cs="Times New Roman"/>
        <w:b/>
        <w:bCs/>
        <w:sz w:val="20"/>
        <w:szCs w:val="20"/>
      </w:rPr>
      <w:t>Szkolne Koło Wolontariatu</w:t>
    </w:r>
  </w:p>
  <w:p w14:paraId="3A4F9BE6" w14:textId="7EBEC215" w:rsidR="00AC5CD0" w:rsidRPr="000C6736" w:rsidRDefault="00AC5CD0" w:rsidP="00AC5CD0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C6736">
      <w:rPr>
        <w:rFonts w:ascii="Times New Roman" w:hAnsi="Times New Roman" w:cs="Times New Roman"/>
        <w:b/>
        <w:bCs/>
        <w:sz w:val="20"/>
        <w:szCs w:val="20"/>
      </w:rPr>
      <w:t xml:space="preserve"> Szko</w:t>
    </w:r>
    <w:r w:rsidR="0035390F">
      <w:rPr>
        <w:rFonts w:ascii="Times New Roman" w:hAnsi="Times New Roman" w:cs="Times New Roman"/>
        <w:b/>
        <w:bCs/>
        <w:sz w:val="20"/>
        <w:szCs w:val="20"/>
      </w:rPr>
      <w:t>ła Podstawowa</w:t>
    </w:r>
    <w:r w:rsidRPr="000C6736">
      <w:rPr>
        <w:rFonts w:ascii="Times New Roman" w:hAnsi="Times New Roman" w:cs="Times New Roman"/>
        <w:b/>
        <w:bCs/>
        <w:sz w:val="20"/>
        <w:szCs w:val="20"/>
      </w:rPr>
      <w:t xml:space="preserve"> nr 126 im. Komisji Edukacji Narodowej w</w:t>
    </w:r>
    <w:r w:rsidR="000C6736">
      <w:rPr>
        <w:rFonts w:ascii="Times New Roman" w:hAnsi="Times New Roman" w:cs="Times New Roman"/>
        <w:b/>
        <w:bCs/>
        <w:sz w:val="20"/>
        <w:szCs w:val="20"/>
      </w:rPr>
      <w:t> </w:t>
    </w:r>
    <w:r w:rsidRPr="000C6736">
      <w:rPr>
        <w:rFonts w:ascii="Times New Roman" w:hAnsi="Times New Roman" w:cs="Times New Roman"/>
        <w:b/>
        <w:bCs/>
        <w:sz w:val="20"/>
        <w:szCs w:val="20"/>
      </w:rPr>
      <w:t>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1A"/>
    <w:multiLevelType w:val="hybridMultilevel"/>
    <w:tmpl w:val="40FC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AA2"/>
    <w:multiLevelType w:val="hybridMultilevel"/>
    <w:tmpl w:val="81E2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8CB"/>
    <w:multiLevelType w:val="hybridMultilevel"/>
    <w:tmpl w:val="0DF2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2A2"/>
    <w:multiLevelType w:val="multilevel"/>
    <w:tmpl w:val="899A6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1703F"/>
    <w:multiLevelType w:val="multilevel"/>
    <w:tmpl w:val="E6840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7CFA"/>
    <w:multiLevelType w:val="multilevel"/>
    <w:tmpl w:val="AC2A46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16838"/>
    <w:multiLevelType w:val="multilevel"/>
    <w:tmpl w:val="C8A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431E5"/>
    <w:multiLevelType w:val="multilevel"/>
    <w:tmpl w:val="BE3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61CF"/>
    <w:multiLevelType w:val="hybridMultilevel"/>
    <w:tmpl w:val="21FC2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31EED"/>
    <w:multiLevelType w:val="multilevel"/>
    <w:tmpl w:val="51D83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354C8"/>
    <w:multiLevelType w:val="hybridMultilevel"/>
    <w:tmpl w:val="AA4C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100F"/>
    <w:multiLevelType w:val="multilevel"/>
    <w:tmpl w:val="275A1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F7E03"/>
    <w:multiLevelType w:val="hybridMultilevel"/>
    <w:tmpl w:val="2866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535D"/>
    <w:multiLevelType w:val="multilevel"/>
    <w:tmpl w:val="B95EC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435E4"/>
    <w:multiLevelType w:val="multilevel"/>
    <w:tmpl w:val="6EF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E2FB2"/>
    <w:multiLevelType w:val="hybridMultilevel"/>
    <w:tmpl w:val="D6B0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91F3C"/>
    <w:multiLevelType w:val="multilevel"/>
    <w:tmpl w:val="9DAC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A5506"/>
    <w:multiLevelType w:val="multilevel"/>
    <w:tmpl w:val="B0D68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B2313"/>
    <w:multiLevelType w:val="multilevel"/>
    <w:tmpl w:val="795E7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66782"/>
    <w:multiLevelType w:val="multilevel"/>
    <w:tmpl w:val="8AFA3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26AE9"/>
    <w:multiLevelType w:val="multilevel"/>
    <w:tmpl w:val="74F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C5C84"/>
    <w:multiLevelType w:val="hybridMultilevel"/>
    <w:tmpl w:val="FAF06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14FCA"/>
    <w:multiLevelType w:val="multilevel"/>
    <w:tmpl w:val="8F44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76E62"/>
    <w:multiLevelType w:val="multilevel"/>
    <w:tmpl w:val="F9E0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6556B"/>
    <w:multiLevelType w:val="multilevel"/>
    <w:tmpl w:val="43C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B27B8"/>
    <w:multiLevelType w:val="hybridMultilevel"/>
    <w:tmpl w:val="2D4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52E9"/>
    <w:multiLevelType w:val="hybridMultilevel"/>
    <w:tmpl w:val="0094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835"/>
    <w:multiLevelType w:val="multilevel"/>
    <w:tmpl w:val="FC48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D7353"/>
    <w:multiLevelType w:val="multilevel"/>
    <w:tmpl w:val="35F0C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17DA1"/>
    <w:multiLevelType w:val="hybridMultilevel"/>
    <w:tmpl w:val="103AE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F1AA4"/>
    <w:multiLevelType w:val="multilevel"/>
    <w:tmpl w:val="41B2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274FB0"/>
    <w:multiLevelType w:val="hybridMultilevel"/>
    <w:tmpl w:val="3F4A5412"/>
    <w:lvl w:ilvl="0" w:tplc="9CD406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41AB0"/>
    <w:multiLevelType w:val="multilevel"/>
    <w:tmpl w:val="EBCC9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65AF7"/>
    <w:multiLevelType w:val="hybridMultilevel"/>
    <w:tmpl w:val="558C5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70816"/>
    <w:multiLevelType w:val="multilevel"/>
    <w:tmpl w:val="D64E1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5F1BA9"/>
    <w:multiLevelType w:val="hybridMultilevel"/>
    <w:tmpl w:val="A508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11364"/>
    <w:multiLevelType w:val="multilevel"/>
    <w:tmpl w:val="1F7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6"/>
  </w:num>
  <w:num w:numId="3">
    <w:abstractNumId w:val="22"/>
  </w:num>
  <w:num w:numId="4">
    <w:abstractNumId w:val="3"/>
  </w:num>
  <w:num w:numId="5">
    <w:abstractNumId w:val="13"/>
  </w:num>
  <w:num w:numId="6">
    <w:abstractNumId w:val="30"/>
  </w:num>
  <w:num w:numId="7">
    <w:abstractNumId w:val="24"/>
  </w:num>
  <w:num w:numId="8">
    <w:abstractNumId w:val="4"/>
  </w:num>
  <w:num w:numId="9">
    <w:abstractNumId w:val="27"/>
  </w:num>
  <w:num w:numId="10">
    <w:abstractNumId w:val="7"/>
  </w:num>
  <w:num w:numId="11">
    <w:abstractNumId w:val="23"/>
  </w:num>
  <w:num w:numId="12">
    <w:abstractNumId w:val="20"/>
  </w:num>
  <w:num w:numId="13">
    <w:abstractNumId w:val="14"/>
  </w:num>
  <w:num w:numId="14">
    <w:abstractNumId w:val="32"/>
  </w:num>
  <w:num w:numId="15">
    <w:abstractNumId w:val="25"/>
  </w:num>
  <w:num w:numId="16">
    <w:abstractNumId w:val="33"/>
  </w:num>
  <w:num w:numId="17">
    <w:abstractNumId w:val="1"/>
  </w:num>
  <w:num w:numId="18">
    <w:abstractNumId w:val="35"/>
  </w:num>
  <w:num w:numId="19">
    <w:abstractNumId w:val="2"/>
  </w:num>
  <w:num w:numId="20">
    <w:abstractNumId w:val="10"/>
  </w:num>
  <w:num w:numId="21">
    <w:abstractNumId w:val="29"/>
  </w:num>
  <w:num w:numId="22">
    <w:abstractNumId w:val="11"/>
  </w:num>
  <w:num w:numId="23">
    <w:abstractNumId w:val="6"/>
  </w:num>
  <w:num w:numId="24">
    <w:abstractNumId w:val="34"/>
  </w:num>
  <w:num w:numId="25">
    <w:abstractNumId w:val="0"/>
  </w:num>
  <w:num w:numId="26">
    <w:abstractNumId w:val="9"/>
  </w:num>
  <w:num w:numId="27">
    <w:abstractNumId w:val="19"/>
  </w:num>
  <w:num w:numId="28">
    <w:abstractNumId w:val="17"/>
  </w:num>
  <w:num w:numId="29">
    <w:abstractNumId w:val="31"/>
  </w:num>
  <w:num w:numId="30">
    <w:abstractNumId w:val="21"/>
  </w:num>
  <w:num w:numId="31">
    <w:abstractNumId w:val="26"/>
  </w:num>
  <w:num w:numId="32">
    <w:abstractNumId w:val="15"/>
  </w:num>
  <w:num w:numId="33">
    <w:abstractNumId w:val="5"/>
  </w:num>
  <w:num w:numId="34">
    <w:abstractNumId w:val="28"/>
  </w:num>
  <w:num w:numId="35">
    <w:abstractNumId w:val="18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0"/>
    <w:rsid w:val="00010C0E"/>
    <w:rsid w:val="000C6736"/>
    <w:rsid w:val="00157F63"/>
    <w:rsid w:val="00190E4F"/>
    <w:rsid w:val="00194704"/>
    <w:rsid w:val="00232ECC"/>
    <w:rsid w:val="002A3286"/>
    <w:rsid w:val="002A783D"/>
    <w:rsid w:val="0035390F"/>
    <w:rsid w:val="003B5234"/>
    <w:rsid w:val="00402766"/>
    <w:rsid w:val="004761C5"/>
    <w:rsid w:val="004A02EC"/>
    <w:rsid w:val="004C0910"/>
    <w:rsid w:val="006213A6"/>
    <w:rsid w:val="00623D1E"/>
    <w:rsid w:val="0067550D"/>
    <w:rsid w:val="00681945"/>
    <w:rsid w:val="00703BCC"/>
    <w:rsid w:val="00793941"/>
    <w:rsid w:val="00933103"/>
    <w:rsid w:val="0095145C"/>
    <w:rsid w:val="009546C4"/>
    <w:rsid w:val="009F1366"/>
    <w:rsid w:val="00A1535E"/>
    <w:rsid w:val="00AA7C80"/>
    <w:rsid w:val="00AB253C"/>
    <w:rsid w:val="00AC5CD0"/>
    <w:rsid w:val="00B00CA5"/>
    <w:rsid w:val="00B12DFB"/>
    <w:rsid w:val="00C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D0"/>
  </w:style>
  <w:style w:type="paragraph" w:styleId="Stopka">
    <w:name w:val="footer"/>
    <w:basedOn w:val="Normalny"/>
    <w:link w:val="StopkaZnak"/>
    <w:uiPriority w:val="99"/>
    <w:unhideWhenUsed/>
    <w:rsid w:val="00AC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D0"/>
  </w:style>
  <w:style w:type="paragraph" w:styleId="Akapitzlist">
    <w:name w:val="List Paragraph"/>
    <w:basedOn w:val="Normalny"/>
    <w:uiPriority w:val="34"/>
    <w:qFormat/>
    <w:rsid w:val="00AC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D0"/>
  </w:style>
  <w:style w:type="paragraph" w:styleId="Stopka">
    <w:name w:val="footer"/>
    <w:basedOn w:val="Normalny"/>
    <w:link w:val="StopkaZnak"/>
    <w:uiPriority w:val="99"/>
    <w:unhideWhenUsed/>
    <w:rsid w:val="00AC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D0"/>
  </w:style>
  <w:style w:type="paragraph" w:styleId="Akapitzlist">
    <w:name w:val="List Paragraph"/>
    <w:basedOn w:val="Normalny"/>
    <w:uiPriority w:val="34"/>
    <w:qFormat/>
    <w:rsid w:val="00AC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8778-82D7-4122-85DC-3B904397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 Gabriela</dc:creator>
  <cp:lastModifiedBy>Zuzanna Gawlas</cp:lastModifiedBy>
  <cp:revision>13</cp:revision>
  <dcterms:created xsi:type="dcterms:W3CDTF">2022-12-01T15:59:00Z</dcterms:created>
  <dcterms:modified xsi:type="dcterms:W3CDTF">2022-12-01T17:49:00Z</dcterms:modified>
</cp:coreProperties>
</file>